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99" w:rsidRPr="00FC0ECB" w:rsidRDefault="009C3599" w:rsidP="009C35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599" w:rsidRPr="00FC0ECB" w:rsidRDefault="009C3599" w:rsidP="009C3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ECB">
        <w:rPr>
          <w:rFonts w:ascii="Times New Roman" w:hAnsi="Times New Roman" w:cs="Times New Roman"/>
          <w:b/>
          <w:sz w:val="24"/>
          <w:szCs w:val="24"/>
        </w:rPr>
        <w:t>Учитель: Кеменов Александр Алексеевич</w:t>
      </w:r>
    </w:p>
    <w:p w:rsidR="009C3599" w:rsidRPr="00FC0ECB" w:rsidRDefault="009C3599" w:rsidP="009C3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ECB">
        <w:rPr>
          <w:rFonts w:ascii="Times New Roman" w:hAnsi="Times New Roman" w:cs="Times New Roman"/>
          <w:b/>
          <w:sz w:val="24"/>
          <w:szCs w:val="24"/>
        </w:rPr>
        <w:t xml:space="preserve">20.04 – </w:t>
      </w:r>
      <w:r w:rsidR="00AE522E">
        <w:rPr>
          <w:rFonts w:ascii="Times New Roman" w:hAnsi="Times New Roman" w:cs="Times New Roman"/>
          <w:b/>
          <w:sz w:val="24"/>
          <w:szCs w:val="24"/>
        </w:rPr>
        <w:t>30</w:t>
      </w:r>
      <w:r w:rsidRPr="00FC0ECB">
        <w:rPr>
          <w:rFonts w:ascii="Times New Roman" w:hAnsi="Times New Roman" w:cs="Times New Roman"/>
          <w:b/>
          <w:sz w:val="24"/>
          <w:szCs w:val="24"/>
        </w:rPr>
        <w:t>.04</w:t>
      </w:r>
    </w:p>
    <w:tbl>
      <w:tblPr>
        <w:tblStyle w:val="a5"/>
        <w:tblW w:w="10915" w:type="dxa"/>
        <w:tblInd w:w="-1026" w:type="dxa"/>
        <w:tblLook w:val="04A0"/>
      </w:tblPr>
      <w:tblGrid>
        <w:gridCol w:w="847"/>
        <w:gridCol w:w="1493"/>
        <w:gridCol w:w="764"/>
        <w:gridCol w:w="4131"/>
        <w:gridCol w:w="3680"/>
      </w:tblGrid>
      <w:tr w:rsidR="009C3599" w:rsidRPr="00FC0ECB" w:rsidTr="00F4065D"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9C3599" w:rsidRPr="00FC0ECB" w:rsidRDefault="009C3599" w:rsidP="00F4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93" w:type="dxa"/>
            <w:tcBorders>
              <w:bottom w:val="single" w:sz="12" w:space="0" w:color="auto"/>
            </w:tcBorders>
            <w:vAlign w:val="center"/>
          </w:tcPr>
          <w:p w:rsidR="009C3599" w:rsidRPr="00FC0ECB" w:rsidRDefault="009C3599" w:rsidP="00F4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C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9C3599" w:rsidRPr="00FC0ECB" w:rsidRDefault="009C3599" w:rsidP="00F4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C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9C3599" w:rsidRPr="00FC0ECB" w:rsidRDefault="009C3599" w:rsidP="00F4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C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0" w:type="dxa"/>
            <w:tcBorders>
              <w:bottom w:val="single" w:sz="12" w:space="0" w:color="auto"/>
            </w:tcBorders>
            <w:vAlign w:val="center"/>
          </w:tcPr>
          <w:p w:rsidR="009C3599" w:rsidRPr="00FC0ECB" w:rsidRDefault="009C3599" w:rsidP="00F4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C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E522E" w:rsidRPr="00FC0ECB" w:rsidTr="00F4065D">
        <w:tc>
          <w:tcPr>
            <w:tcW w:w="847" w:type="dxa"/>
            <w:tcBorders>
              <w:top w:val="single" w:sz="12" w:space="0" w:color="auto"/>
            </w:tcBorders>
          </w:tcPr>
          <w:p w:rsidR="00AE522E" w:rsidRPr="00AE522E" w:rsidRDefault="00AE522E" w:rsidP="00ED57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493" w:type="dxa"/>
            <w:tcBorders>
              <w:top w:val="single" w:sz="12" w:space="0" w:color="auto"/>
            </w:tcBorders>
          </w:tcPr>
          <w:p w:rsidR="00AE522E" w:rsidRPr="00AE522E" w:rsidRDefault="00AE522E" w:rsidP="00ED574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ОБЖ</w:t>
            </w:r>
          </w:p>
        </w:tc>
        <w:tc>
          <w:tcPr>
            <w:tcW w:w="764" w:type="dxa"/>
            <w:tcBorders>
              <w:top w:val="single" w:sz="12" w:space="0" w:color="auto"/>
            </w:tcBorders>
          </w:tcPr>
          <w:p w:rsidR="00AE522E" w:rsidRPr="00AE522E" w:rsidRDefault="00AE522E" w:rsidP="00ED57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12" w:space="0" w:color="auto"/>
            </w:tcBorders>
          </w:tcPr>
          <w:p w:rsidR="00AE522E" w:rsidRPr="00AE522E" w:rsidRDefault="00AE522E" w:rsidP="00ED57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12" w:space="0" w:color="auto"/>
            </w:tcBorders>
          </w:tcPr>
          <w:p w:rsidR="00AE522E" w:rsidRPr="00AE522E" w:rsidRDefault="00AE522E" w:rsidP="00ED57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522E" w:rsidRPr="00FC0ECB" w:rsidTr="00F4065D">
        <w:tc>
          <w:tcPr>
            <w:tcW w:w="847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AE522E" w:rsidRPr="00AE522E" w:rsidRDefault="00AE522E" w:rsidP="00ED5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30.04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AE522E" w:rsidRPr="00AE522E" w:rsidRDefault="00AE522E" w:rsidP="00ED5746">
            <w:pPr>
              <w:ind w:left="-32" w:right="-8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Водитель – главный участник дорожного движения.</w:t>
            </w:r>
          </w:p>
        </w:tc>
        <w:tc>
          <w:tcPr>
            <w:tcW w:w="3680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Прочитать учебник стр.  153– 157</w:t>
            </w:r>
          </w:p>
          <w:p w:rsidR="00AE522E" w:rsidRPr="00AE522E" w:rsidRDefault="00AE522E" w:rsidP="00ED574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Изучите раздел «Общие обязанности водителя» в действующих «Правилах дорожного движения РФ», утверждённых в 2010 г., и ответьте на вопрос: </w:t>
            </w:r>
          </w:p>
          <w:p w:rsidR="00AE522E" w:rsidRPr="00AE522E" w:rsidRDefault="00AE522E" w:rsidP="00ED574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«Какие ещё существуют обязанности водителя, которые не названы в учебнике?»</w:t>
            </w:r>
          </w:p>
        </w:tc>
      </w:tr>
      <w:tr w:rsidR="00AE522E" w:rsidRPr="00FC0ECB" w:rsidTr="00F4065D">
        <w:tc>
          <w:tcPr>
            <w:tcW w:w="847" w:type="dxa"/>
            <w:tcBorders>
              <w:top w:val="single" w:sz="12" w:space="0" w:color="auto"/>
            </w:tcBorders>
          </w:tcPr>
          <w:p w:rsidR="00AE522E" w:rsidRPr="00AE522E" w:rsidRDefault="00AE522E" w:rsidP="00ED57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9А</w:t>
            </w:r>
          </w:p>
        </w:tc>
        <w:tc>
          <w:tcPr>
            <w:tcW w:w="1493" w:type="dxa"/>
            <w:tcBorders>
              <w:top w:val="single" w:sz="12" w:space="0" w:color="auto"/>
            </w:tcBorders>
          </w:tcPr>
          <w:p w:rsidR="00AE522E" w:rsidRPr="00AE522E" w:rsidRDefault="00AE522E" w:rsidP="00ED574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ОБЖ</w:t>
            </w:r>
          </w:p>
        </w:tc>
        <w:tc>
          <w:tcPr>
            <w:tcW w:w="764" w:type="dxa"/>
            <w:tcBorders>
              <w:top w:val="single" w:sz="12" w:space="0" w:color="auto"/>
            </w:tcBorders>
            <w:vAlign w:val="center"/>
          </w:tcPr>
          <w:p w:rsidR="00AE522E" w:rsidRPr="00AE522E" w:rsidRDefault="00AE522E" w:rsidP="00ED5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12" w:space="0" w:color="auto"/>
            </w:tcBorders>
          </w:tcPr>
          <w:p w:rsidR="00AE522E" w:rsidRPr="00AE522E" w:rsidRDefault="00AE522E" w:rsidP="00ED57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12" w:space="0" w:color="auto"/>
            </w:tcBorders>
          </w:tcPr>
          <w:p w:rsidR="00AE522E" w:rsidRPr="00AE522E" w:rsidRDefault="00AE522E" w:rsidP="00ED574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E522E" w:rsidRPr="00FC0ECB" w:rsidTr="00F4065D">
        <w:tc>
          <w:tcPr>
            <w:tcW w:w="847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AE522E" w:rsidRPr="00AE522E" w:rsidRDefault="00AE522E" w:rsidP="00ED5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28.04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AE522E" w:rsidRPr="00AE522E" w:rsidRDefault="00AE522E" w:rsidP="00ED57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Рекомендации специалистов МЧС по действиям в ЧС.</w:t>
            </w:r>
          </w:p>
        </w:tc>
        <w:tc>
          <w:tcPr>
            <w:tcW w:w="3680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Прочитать учебник стр. 204-  214</w:t>
            </w:r>
          </w:p>
          <w:p w:rsidR="00AE522E" w:rsidRPr="00AE522E" w:rsidRDefault="00AE522E" w:rsidP="00ED574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Составьте алгоритм ваших действий в случае пожара в жилом помещении.</w:t>
            </w:r>
          </w:p>
        </w:tc>
      </w:tr>
      <w:tr w:rsidR="00AE522E" w:rsidRPr="00FC0ECB" w:rsidTr="00F4065D">
        <w:tc>
          <w:tcPr>
            <w:tcW w:w="847" w:type="dxa"/>
            <w:tcBorders>
              <w:top w:val="single" w:sz="12" w:space="0" w:color="auto"/>
            </w:tcBorders>
          </w:tcPr>
          <w:p w:rsidR="00AE522E" w:rsidRPr="00AE522E" w:rsidRDefault="00AE522E" w:rsidP="00ED57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9Б</w:t>
            </w:r>
          </w:p>
        </w:tc>
        <w:tc>
          <w:tcPr>
            <w:tcW w:w="1493" w:type="dxa"/>
            <w:tcBorders>
              <w:top w:val="single" w:sz="12" w:space="0" w:color="auto"/>
            </w:tcBorders>
          </w:tcPr>
          <w:p w:rsidR="00AE522E" w:rsidRPr="00AE522E" w:rsidRDefault="00AE522E" w:rsidP="00ED574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ОБЖ</w:t>
            </w:r>
          </w:p>
        </w:tc>
        <w:tc>
          <w:tcPr>
            <w:tcW w:w="764" w:type="dxa"/>
            <w:tcBorders>
              <w:top w:val="single" w:sz="12" w:space="0" w:color="auto"/>
            </w:tcBorders>
            <w:vAlign w:val="center"/>
          </w:tcPr>
          <w:p w:rsidR="00AE522E" w:rsidRPr="00AE522E" w:rsidRDefault="00AE522E" w:rsidP="00ED5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AE522E" w:rsidRPr="00AE522E" w:rsidRDefault="00AE522E" w:rsidP="00ED5746">
            <w:pPr>
              <w:tabs>
                <w:tab w:val="left" w:pos="5841"/>
              </w:tabs>
              <w:ind w:left="-50" w:right="1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12" w:space="0" w:color="auto"/>
            </w:tcBorders>
          </w:tcPr>
          <w:p w:rsidR="00AE522E" w:rsidRPr="00AE522E" w:rsidRDefault="00AE522E" w:rsidP="00ED57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522E" w:rsidRPr="00FC0ECB" w:rsidTr="00F4065D">
        <w:tc>
          <w:tcPr>
            <w:tcW w:w="847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AE522E" w:rsidRPr="00AE522E" w:rsidRDefault="00AE522E" w:rsidP="00ED5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27.04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AE522E" w:rsidRPr="00AE522E" w:rsidRDefault="00AE522E" w:rsidP="00ED57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и проведение туристических походов.</w:t>
            </w:r>
          </w:p>
        </w:tc>
        <w:tc>
          <w:tcPr>
            <w:tcW w:w="3680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Прочитать учебник стр. 182 - 192</w:t>
            </w:r>
          </w:p>
          <w:p w:rsidR="00AE522E" w:rsidRPr="00AE522E" w:rsidRDefault="00AE522E" w:rsidP="00ED574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Ответить на вопрос письменно:</w:t>
            </w:r>
            <w:r w:rsidRPr="00AE5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Какие вы знаете съедобные и ядовитые растения, ягоды и грибы вашей местности?</w:t>
            </w:r>
          </w:p>
        </w:tc>
      </w:tr>
      <w:tr w:rsidR="00AE522E" w:rsidRPr="00FC0ECB" w:rsidTr="00F4065D">
        <w:tc>
          <w:tcPr>
            <w:tcW w:w="847" w:type="dxa"/>
            <w:tcBorders>
              <w:top w:val="single" w:sz="12" w:space="0" w:color="auto"/>
            </w:tcBorders>
          </w:tcPr>
          <w:p w:rsidR="00AE522E" w:rsidRPr="00AE522E" w:rsidRDefault="00AE522E" w:rsidP="00ED57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single" w:sz="12" w:space="0" w:color="auto"/>
            </w:tcBorders>
          </w:tcPr>
          <w:p w:rsidR="00AE522E" w:rsidRPr="00AE522E" w:rsidRDefault="00AE522E" w:rsidP="00ED574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ОБЖ</w:t>
            </w:r>
          </w:p>
        </w:tc>
        <w:tc>
          <w:tcPr>
            <w:tcW w:w="764" w:type="dxa"/>
            <w:tcBorders>
              <w:top w:val="single" w:sz="12" w:space="0" w:color="auto"/>
            </w:tcBorders>
            <w:vAlign w:val="center"/>
          </w:tcPr>
          <w:p w:rsidR="00AE522E" w:rsidRPr="00AE522E" w:rsidRDefault="00AE522E" w:rsidP="00ED5746">
            <w:pPr>
              <w:ind w:left="-32" w:right="-8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AE522E" w:rsidRPr="00AE522E" w:rsidRDefault="00AE522E" w:rsidP="00ED57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12" w:space="0" w:color="auto"/>
            </w:tcBorders>
          </w:tcPr>
          <w:p w:rsidR="00AE522E" w:rsidRPr="00AE522E" w:rsidRDefault="00AE522E" w:rsidP="00ED57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522E" w:rsidRPr="00FC0ECB" w:rsidTr="00AE522E">
        <w:trPr>
          <w:trHeight w:val="1859"/>
        </w:trPr>
        <w:tc>
          <w:tcPr>
            <w:tcW w:w="847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AE522E" w:rsidRPr="00AE522E" w:rsidRDefault="00AE522E" w:rsidP="00ED5746">
            <w:pPr>
              <w:ind w:left="-32" w:right="-8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28.04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AE522E" w:rsidRPr="00AE522E" w:rsidRDefault="00AE522E" w:rsidP="00ED5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Культура питания.</w:t>
            </w:r>
          </w:p>
          <w:p w:rsidR="00AE522E" w:rsidRPr="00AE522E" w:rsidRDefault="00AE522E" w:rsidP="00ED5746">
            <w:pPr>
              <w:pStyle w:val="Default"/>
              <w:rPr>
                <w:color w:val="FF0000"/>
              </w:rPr>
            </w:pPr>
            <w:r w:rsidRPr="00AE522E">
              <w:rPr>
                <w:color w:val="FF0000"/>
              </w:rPr>
              <w:t>Режим труда и отдыха - составляющие здорового образа жизни.</w:t>
            </w:r>
          </w:p>
        </w:tc>
        <w:tc>
          <w:tcPr>
            <w:tcW w:w="3680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Прочитать учебник стр 315 - 324</w:t>
            </w:r>
          </w:p>
          <w:p w:rsidR="00AE522E" w:rsidRPr="00AE522E" w:rsidRDefault="00AE522E" w:rsidP="00ED574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Ответить на вопросы письменно </w:t>
            </w:r>
          </w:p>
          <w:p w:rsidR="00AE522E" w:rsidRPr="00AE522E" w:rsidRDefault="00AE522E" w:rsidP="00ED574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Что такое культура питания? К соблюдению ка</w:t>
            </w: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ких правил,  она сводится?</w:t>
            </w:r>
          </w:p>
          <w:p w:rsidR="00AE522E" w:rsidRPr="00AE522E" w:rsidRDefault="00AE522E" w:rsidP="00ED574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Какое значение питание имеет в жизни челове</w:t>
            </w: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ка?</w:t>
            </w:r>
          </w:p>
        </w:tc>
      </w:tr>
      <w:tr w:rsidR="00AE522E" w:rsidRPr="00FC0ECB" w:rsidTr="00AE522E">
        <w:trPr>
          <w:trHeight w:val="254"/>
        </w:trPr>
        <w:tc>
          <w:tcPr>
            <w:tcW w:w="847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ОБЖ</w:t>
            </w: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AE522E" w:rsidRPr="00AE522E" w:rsidRDefault="00AE522E" w:rsidP="00ED5746">
            <w:pPr>
              <w:ind w:left="-32" w:right="-8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AE522E" w:rsidRPr="00AE522E" w:rsidRDefault="00AE522E" w:rsidP="00ED5746">
            <w:pPr>
              <w:ind w:left="-56" w:right="-5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12" w:space="0" w:color="auto"/>
            </w:tcBorders>
            <w:vAlign w:val="center"/>
          </w:tcPr>
          <w:p w:rsidR="00AE522E" w:rsidRPr="00AE522E" w:rsidRDefault="00AE522E" w:rsidP="00ED5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522E" w:rsidRPr="00FC0ECB" w:rsidTr="00AE522E">
        <w:trPr>
          <w:trHeight w:val="2850"/>
        </w:trPr>
        <w:tc>
          <w:tcPr>
            <w:tcW w:w="847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AE522E" w:rsidRPr="00AE522E" w:rsidRDefault="00AE522E" w:rsidP="00ED5746">
            <w:pPr>
              <w:ind w:left="-32" w:right="-8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29.04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AE522E" w:rsidRPr="00AE522E" w:rsidRDefault="00AE522E" w:rsidP="00ED5746">
            <w:pPr>
              <w:pStyle w:val="Default"/>
              <w:rPr>
                <w:color w:val="FF0000"/>
              </w:rPr>
            </w:pPr>
            <w:r w:rsidRPr="00AE522E">
              <w:rPr>
                <w:color w:val="FF0000"/>
              </w:rPr>
              <w:t>Способы противодействия вовлечению в                  экстремистскую и террористическую деятельность, распространению и употреблению наркотических средств. Способы противодействия вовлечению в                  экстремистскую и террористическую деятельность, распространению и употреблению наркотических средств.</w:t>
            </w:r>
          </w:p>
        </w:tc>
        <w:tc>
          <w:tcPr>
            <w:tcW w:w="3680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pStyle w:val="a3"/>
              <w:rPr>
                <w:rStyle w:val="Bodytext"/>
                <w:rFonts w:eastAsia="Arial Unicode MS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Найти информацию в интернете.</w:t>
            </w:r>
          </w:p>
          <w:p w:rsidR="00AE522E" w:rsidRPr="00AE522E" w:rsidRDefault="00AE522E" w:rsidP="00ED574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Подготовьте сообщение на   тему: </w:t>
            </w:r>
          </w:p>
          <w:p w:rsidR="00AE522E" w:rsidRPr="00AE522E" w:rsidRDefault="00AE522E" w:rsidP="00ED574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«Способы противодействия вовлечению к распространению и употреблению наркотических средств»</w:t>
            </w:r>
          </w:p>
          <w:p w:rsidR="00AE522E" w:rsidRPr="00AE522E" w:rsidRDefault="00AE522E" w:rsidP="00ED574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522E" w:rsidRPr="00FC0ECB" w:rsidTr="00AE522E">
        <w:trPr>
          <w:trHeight w:val="262"/>
        </w:trPr>
        <w:tc>
          <w:tcPr>
            <w:tcW w:w="847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AE522E" w:rsidRPr="00AE522E" w:rsidRDefault="00AE522E" w:rsidP="00ED5746">
            <w:pPr>
              <w:ind w:left="-32" w:right="-8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AE522E" w:rsidRPr="00AE522E" w:rsidRDefault="00AE522E" w:rsidP="00ED5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522E" w:rsidRPr="00FC0ECB" w:rsidTr="00AE522E">
        <w:trPr>
          <w:trHeight w:val="545"/>
        </w:trPr>
        <w:tc>
          <w:tcPr>
            <w:tcW w:w="847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AE522E" w:rsidRPr="00AE522E" w:rsidRDefault="00AE522E" w:rsidP="00ED5746">
            <w:pPr>
              <w:ind w:left="-32" w:right="-8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24.04</w:t>
            </w:r>
          </w:p>
        </w:tc>
        <w:tc>
          <w:tcPr>
            <w:tcW w:w="4131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Сборка изделий из тонколистового металла, проволоки, пластмассы. </w:t>
            </w:r>
          </w:p>
        </w:tc>
        <w:tc>
          <w:tcPr>
            <w:tcW w:w="3680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</w:t>
            </w:r>
            <w:r w:rsidRPr="00AE5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итать §30 </w:t>
            </w:r>
          </w:p>
        </w:tc>
      </w:tr>
      <w:tr w:rsidR="00AE522E" w:rsidRPr="00FC0ECB" w:rsidTr="00AE522E">
        <w:trPr>
          <w:trHeight w:val="404"/>
        </w:trPr>
        <w:tc>
          <w:tcPr>
            <w:tcW w:w="847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AE522E" w:rsidRPr="00AE522E" w:rsidRDefault="00AE522E" w:rsidP="00ED5746">
            <w:pPr>
              <w:ind w:left="-32" w:right="-8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24.04</w:t>
            </w:r>
          </w:p>
        </w:tc>
        <w:tc>
          <w:tcPr>
            <w:tcW w:w="4131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Заклепочные соединения</w:t>
            </w:r>
          </w:p>
        </w:tc>
        <w:tc>
          <w:tcPr>
            <w:tcW w:w="3680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AE52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тветить</w:t>
            </w: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на вопросы параграфа.</w:t>
            </w:r>
          </w:p>
        </w:tc>
      </w:tr>
      <w:tr w:rsidR="00AE522E" w:rsidRPr="00FC0ECB" w:rsidTr="00AE522E">
        <w:trPr>
          <w:trHeight w:val="262"/>
        </w:trPr>
        <w:tc>
          <w:tcPr>
            <w:tcW w:w="847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AE522E" w:rsidRPr="00AE522E" w:rsidRDefault="00AE522E" w:rsidP="00ED5746">
            <w:pPr>
              <w:ind w:left="-32" w:right="-8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AE522E" w:rsidRPr="00AE522E" w:rsidRDefault="00AE522E" w:rsidP="00ED5746">
            <w:pPr>
              <w:ind w:left="-56" w:right="-5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522E" w:rsidRPr="00FC0ECB" w:rsidTr="00AE522E">
        <w:trPr>
          <w:trHeight w:val="262"/>
        </w:trPr>
        <w:tc>
          <w:tcPr>
            <w:tcW w:w="847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AE522E" w:rsidRPr="00AE522E" w:rsidRDefault="00AE522E" w:rsidP="00ED5746">
            <w:pPr>
              <w:ind w:left="-32" w:right="-8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27.04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AE522E" w:rsidRPr="00AE522E" w:rsidRDefault="00AE522E" w:rsidP="00ED5746">
            <w:pPr>
              <w:ind w:left="-56" w:right="-5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Закрепление настенных предметов</w:t>
            </w:r>
          </w:p>
        </w:tc>
        <w:tc>
          <w:tcPr>
            <w:tcW w:w="3680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Прочитать § 23.  </w:t>
            </w:r>
          </w:p>
        </w:tc>
      </w:tr>
      <w:tr w:rsidR="00AE522E" w:rsidRPr="00FC0ECB" w:rsidTr="00AE522E">
        <w:trPr>
          <w:trHeight w:val="546"/>
        </w:trPr>
        <w:tc>
          <w:tcPr>
            <w:tcW w:w="847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AE522E" w:rsidRPr="00AE522E" w:rsidRDefault="00AE522E" w:rsidP="00ED5746">
            <w:pPr>
              <w:ind w:left="-32" w:right="-8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27.04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AE522E" w:rsidRPr="00AE522E" w:rsidRDefault="00AE522E" w:rsidP="00ED5746">
            <w:pPr>
              <w:ind w:left="-56" w:right="-5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Установка крепежных деталей</w:t>
            </w:r>
          </w:p>
        </w:tc>
        <w:tc>
          <w:tcPr>
            <w:tcW w:w="3680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Ответить письменно на вопросы самоконтроля,  стр 138</w:t>
            </w:r>
          </w:p>
        </w:tc>
      </w:tr>
      <w:tr w:rsidR="00AE522E" w:rsidRPr="00FC0ECB" w:rsidTr="00AE522E">
        <w:trPr>
          <w:trHeight w:val="255"/>
        </w:trPr>
        <w:tc>
          <w:tcPr>
            <w:tcW w:w="847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AE522E" w:rsidRPr="00AE522E" w:rsidRDefault="00AE522E" w:rsidP="00ED5746">
            <w:pPr>
              <w:ind w:left="-32" w:right="-8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AE522E" w:rsidRPr="00AE522E" w:rsidRDefault="00AE522E" w:rsidP="00ED5746">
            <w:pPr>
              <w:ind w:left="-56" w:right="-5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522E" w:rsidRPr="00FC0ECB" w:rsidTr="00AE522E">
        <w:trPr>
          <w:trHeight w:val="386"/>
        </w:trPr>
        <w:tc>
          <w:tcPr>
            <w:tcW w:w="847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AE522E" w:rsidRPr="00AE522E" w:rsidRDefault="00AE522E" w:rsidP="00ED5746">
            <w:pPr>
              <w:ind w:left="-32" w:right="-8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30.04</w:t>
            </w:r>
          </w:p>
        </w:tc>
        <w:tc>
          <w:tcPr>
            <w:tcW w:w="4131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Выбор материалов.</w:t>
            </w:r>
          </w:p>
        </w:tc>
        <w:tc>
          <w:tcPr>
            <w:tcW w:w="3680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Читать учебник стр 160 – 172 . </w:t>
            </w:r>
          </w:p>
        </w:tc>
      </w:tr>
      <w:tr w:rsidR="00AE522E" w:rsidRPr="00FC0ECB" w:rsidTr="00AE522E">
        <w:trPr>
          <w:trHeight w:val="676"/>
        </w:trPr>
        <w:tc>
          <w:tcPr>
            <w:tcW w:w="847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AE522E" w:rsidRPr="00AE522E" w:rsidRDefault="00AE522E" w:rsidP="00ED5746">
            <w:pPr>
              <w:ind w:left="-32" w:right="-8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30.04</w:t>
            </w:r>
          </w:p>
        </w:tc>
        <w:tc>
          <w:tcPr>
            <w:tcW w:w="4131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Выбор инструментов  и приспособлений.</w:t>
            </w:r>
          </w:p>
        </w:tc>
        <w:tc>
          <w:tcPr>
            <w:tcW w:w="3680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Приступить к разработке творческого проекта</w:t>
            </w:r>
          </w:p>
        </w:tc>
      </w:tr>
      <w:tr w:rsidR="00AE522E" w:rsidRPr="00FC0ECB" w:rsidTr="00AE522E">
        <w:trPr>
          <w:trHeight w:val="388"/>
        </w:trPr>
        <w:tc>
          <w:tcPr>
            <w:tcW w:w="847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AE522E" w:rsidRPr="00AE522E" w:rsidRDefault="00AE522E" w:rsidP="00ED5746">
            <w:pPr>
              <w:ind w:left="-32" w:right="-8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AE522E" w:rsidRPr="00AE522E" w:rsidRDefault="00AE522E" w:rsidP="00ED5746">
            <w:pPr>
              <w:ind w:left="-56" w:right="-5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522E" w:rsidRPr="00FC0ECB" w:rsidTr="00AE522E">
        <w:trPr>
          <w:trHeight w:val="253"/>
        </w:trPr>
        <w:tc>
          <w:tcPr>
            <w:tcW w:w="847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AE522E" w:rsidRPr="00AE522E" w:rsidRDefault="00AE522E" w:rsidP="00ED5746">
            <w:pPr>
              <w:ind w:left="-32" w:right="-8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28.04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AE522E" w:rsidRPr="00AE522E" w:rsidRDefault="00AE522E" w:rsidP="00ED5746">
            <w:pPr>
              <w:ind w:left="-56" w:right="-5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Бытовые электронагревательные приборы</w:t>
            </w:r>
          </w:p>
        </w:tc>
        <w:tc>
          <w:tcPr>
            <w:tcW w:w="3680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Читать§16,  </w:t>
            </w:r>
          </w:p>
        </w:tc>
      </w:tr>
      <w:tr w:rsidR="00AE522E" w:rsidRPr="00FC0ECB" w:rsidTr="00AE522E">
        <w:trPr>
          <w:trHeight w:val="516"/>
        </w:trPr>
        <w:tc>
          <w:tcPr>
            <w:tcW w:w="847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AE522E" w:rsidRPr="00AE522E" w:rsidRDefault="00AE522E" w:rsidP="00ED5746">
            <w:pPr>
              <w:ind w:left="-32" w:right="-8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28.04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AE522E" w:rsidRPr="00AE522E" w:rsidRDefault="00AE522E" w:rsidP="00ED5746">
            <w:pPr>
              <w:ind w:left="-56" w:right="-5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Техника безопасности при работе с бытовыми электроприборами</w:t>
            </w:r>
          </w:p>
        </w:tc>
        <w:tc>
          <w:tcPr>
            <w:tcW w:w="3680" w:type="dxa"/>
            <w:tcBorders>
              <w:bottom w:val="single" w:sz="12" w:space="0" w:color="auto"/>
            </w:tcBorders>
          </w:tcPr>
          <w:p w:rsidR="00AE522E" w:rsidRPr="00AE522E" w:rsidRDefault="00AE522E" w:rsidP="00ED574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52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Ответить письменно на вопросы самоконтроля стр 91</w:t>
            </w:r>
          </w:p>
        </w:tc>
      </w:tr>
    </w:tbl>
    <w:p w:rsidR="00300B84" w:rsidRDefault="00300B84">
      <w:pPr>
        <w:rPr>
          <w:rFonts w:ascii="Times New Roman" w:hAnsi="Times New Roman" w:cs="Times New Roman"/>
          <w:sz w:val="24"/>
          <w:szCs w:val="24"/>
        </w:rPr>
      </w:pPr>
    </w:p>
    <w:p w:rsidR="00F4065D" w:rsidRDefault="00F406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915" w:type="dxa"/>
        <w:tblInd w:w="-1026" w:type="dxa"/>
        <w:tblLayout w:type="fixed"/>
        <w:tblLook w:val="04A0"/>
      </w:tblPr>
      <w:tblGrid>
        <w:gridCol w:w="847"/>
        <w:gridCol w:w="1493"/>
        <w:gridCol w:w="764"/>
        <w:gridCol w:w="4131"/>
        <w:gridCol w:w="3680"/>
      </w:tblGrid>
      <w:tr w:rsidR="00F4065D" w:rsidRPr="00FC0ECB" w:rsidTr="00F4065D">
        <w:tc>
          <w:tcPr>
            <w:tcW w:w="847" w:type="dxa"/>
            <w:tcBorders>
              <w:top w:val="single" w:sz="12" w:space="0" w:color="auto"/>
            </w:tcBorders>
          </w:tcPr>
          <w:p w:rsidR="00F4065D" w:rsidRPr="00FC0ECB" w:rsidRDefault="00F4065D" w:rsidP="00454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C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single" w:sz="12" w:space="0" w:color="auto"/>
            </w:tcBorders>
          </w:tcPr>
          <w:p w:rsidR="00F4065D" w:rsidRPr="00FC0ECB" w:rsidRDefault="00F4065D" w:rsidP="0045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CB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764" w:type="dxa"/>
            <w:tcBorders>
              <w:top w:val="single" w:sz="12" w:space="0" w:color="auto"/>
            </w:tcBorders>
            <w:vAlign w:val="center"/>
          </w:tcPr>
          <w:p w:rsidR="00F4065D" w:rsidRPr="00FC0ECB" w:rsidRDefault="00F4065D" w:rsidP="00454C8F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F4065D" w:rsidRPr="00FC0ECB" w:rsidRDefault="00F4065D" w:rsidP="00454C8F">
            <w:pPr>
              <w:ind w:left="-56"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12" w:space="0" w:color="auto"/>
            </w:tcBorders>
            <w:vAlign w:val="center"/>
          </w:tcPr>
          <w:p w:rsidR="00F4065D" w:rsidRPr="00FC0ECB" w:rsidRDefault="00F4065D" w:rsidP="00454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65D" w:rsidRPr="00FC0ECB" w:rsidTr="00F4065D">
        <w:tc>
          <w:tcPr>
            <w:tcW w:w="847" w:type="dxa"/>
            <w:tcBorders>
              <w:bottom w:val="single" w:sz="12" w:space="0" w:color="auto"/>
            </w:tcBorders>
          </w:tcPr>
          <w:p w:rsidR="00F4065D" w:rsidRPr="00FC0ECB" w:rsidRDefault="00F4065D" w:rsidP="00454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:rsidR="00F4065D" w:rsidRPr="00FC0ECB" w:rsidRDefault="00F4065D" w:rsidP="0045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F4065D" w:rsidRPr="00FC0ECB" w:rsidRDefault="00F4065D" w:rsidP="00454C8F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CB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F4065D" w:rsidRPr="00FC0ECB" w:rsidRDefault="00F4065D" w:rsidP="00454C8F">
            <w:pPr>
              <w:pStyle w:val="Default"/>
            </w:pPr>
            <w:r w:rsidRPr="00FC0ECB">
              <w:rPr>
                <w:color w:val="auto"/>
              </w:rPr>
              <w:t>Правила безопасного поведения в условиях, возникающих при ведении военных действий или вследствие этих действий, для обеспечения личной безопасности.</w:t>
            </w:r>
          </w:p>
        </w:tc>
        <w:tc>
          <w:tcPr>
            <w:tcW w:w="3680" w:type="dxa"/>
            <w:tcBorders>
              <w:bottom w:val="single" w:sz="12" w:space="0" w:color="auto"/>
            </w:tcBorders>
          </w:tcPr>
          <w:p w:rsidR="00F4065D" w:rsidRPr="00FC0ECB" w:rsidRDefault="00F4065D" w:rsidP="00454C8F">
            <w:pPr>
              <w:pStyle w:val="a3"/>
              <w:rPr>
                <w:rStyle w:val="Bodytext"/>
                <w:rFonts w:eastAsia="Arial Unicode MS"/>
                <w:sz w:val="24"/>
                <w:szCs w:val="24"/>
              </w:rPr>
            </w:pPr>
            <w:r w:rsidRPr="00FC0ECB">
              <w:rPr>
                <w:rFonts w:ascii="Times New Roman" w:hAnsi="Times New Roman" w:cs="Times New Roman"/>
                <w:sz w:val="24"/>
                <w:szCs w:val="24"/>
              </w:rPr>
              <w:t>Найти информацию в интернете.</w:t>
            </w:r>
          </w:p>
          <w:p w:rsidR="00F4065D" w:rsidRPr="00FC0ECB" w:rsidRDefault="00F4065D" w:rsidP="00454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ECB">
              <w:rPr>
                <w:rFonts w:ascii="Times New Roman" w:hAnsi="Times New Roman" w:cs="Times New Roman"/>
                <w:sz w:val="24"/>
                <w:szCs w:val="24"/>
              </w:rPr>
              <w:t>Перечислить правила безопасного поведения.</w:t>
            </w:r>
          </w:p>
        </w:tc>
      </w:tr>
      <w:tr w:rsidR="00F4065D" w:rsidRPr="00FC0ECB" w:rsidTr="00F4065D">
        <w:tc>
          <w:tcPr>
            <w:tcW w:w="847" w:type="dxa"/>
            <w:tcBorders>
              <w:top w:val="single" w:sz="12" w:space="0" w:color="auto"/>
            </w:tcBorders>
          </w:tcPr>
          <w:p w:rsidR="00F4065D" w:rsidRPr="00FC0ECB" w:rsidRDefault="00F4065D" w:rsidP="00454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single" w:sz="12" w:space="0" w:color="auto"/>
            </w:tcBorders>
          </w:tcPr>
          <w:p w:rsidR="00F4065D" w:rsidRPr="00FC0ECB" w:rsidRDefault="00F4065D" w:rsidP="0045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764" w:type="dxa"/>
            <w:tcBorders>
              <w:top w:val="single" w:sz="12" w:space="0" w:color="auto"/>
            </w:tcBorders>
            <w:vAlign w:val="center"/>
          </w:tcPr>
          <w:p w:rsidR="00F4065D" w:rsidRPr="00FC0ECB" w:rsidRDefault="00F4065D" w:rsidP="00454C8F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F4065D" w:rsidRPr="00FC0ECB" w:rsidRDefault="00F4065D" w:rsidP="00454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12" w:space="0" w:color="auto"/>
            </w:tcBorders>
          </w:tcPr>
          <w:p w:rsidR="00F4065D" w:rsidRPr="00FC0ECB" w:rsidRDefault="00F4065D" w:rsidP="00454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65D" w:rsidRPr="00FC0ECB" w:rsidTr="00F4065D">
        <w:tc>
          <w:tcPr>
            <w:tcW w:w="847" w:type="dxa"/>
          </w:tcPr>
          <w:p w:rsidR="00F4065D" w:rsidRPr="00FC0ECB" w:rsidRDefault="00F4065D" w:rsidP="00454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F4065D" w:rsidRPr="00FC0ECB" w:rsidRDefault="00F4065D" w:rsidP="0045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F4065D" w:rsidRPr="00FC0ECB" w:rsidRDefault="00F4065D" w:rsidP="00454C8F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CB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4131" w:type="dxa"/>
          </w:tcPr>
          <w:p w:rsidR="00F4065D" w:rsidRPr="00FC0ECB" w:rsidRDefault="00F4065D" w:rsidP="0045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CB">
              <w:rPr>
                <w:rFonts w:ascii="Times New Roman" w:hAnsi="Times New Roman" w:cs="Times New Roman"/>
                <w:sz w:val="24"/>
                <w:szCs w:val="24"/>
              </w:rPr>
              <w:t xml:space="preserve">Сборка изделий из тонколистового металла, проволоки, пластмассы. </w:t>
            </w:r>
          </w:p>
        </w:tc>
        <w:tc>
          <w:tcPr>
            <w:tcW w:w="3680" w:type="dxa"/>
          </w:tcPr>
          <w:p w:rsidR="00F4065D" w:rsidRPr="00FC0ECB" w:rsidRDefault="00F4065D" w:rsidP="00454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EC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C0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итать §30 </w:t>
            </w:r>
          </w:p>
        </w:tc>
      </w:tr>
      <w:tr w:rsidR="00F4065D" w:rsidRPr="00FC0ECB" w:rsidTr="00F4065D">
        <w:tc>
          <w:tcPr>
            <w:tcW w:w="847" w:type="dxa"/>
            <w:tcBorders>
              <w:bottom w:val="single" w:sz="12" w:space="0" w:color="auto"/>
            </w:tcBorders>
          </w:tcPr>
          <w:p w:rsidR="00F4065D" w:rsidRPr="00FC0ECB" w:rsidRDefault="00F4065D" w:rsidP="00454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:rsidR="00F4065D" w:rsidRPr="00FC0ECB" w:rsidRDefault="00F4065D" w:rsidP="0045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F4065D" w:rsidRPr="00FC0ECB" w:rsidRDefault="00F4065D" w:rsidP="00454C8F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CB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4131" w:type="dxa"/>
            <w:tcBorders>
              <w:bottom w:val="single" w:sz="12" w:space="0" w:color="auto"/>
            </w:tcBorders>
          </w:tcPr>
          <w:p w:rsidR="00F4065D" w:rsidRPr="00FC0ECB" w:rsidRDefault="00F4065D" w:rsidP="0045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CB">
              <w:rPr>
                <w:rFonts w:ascii="Times New Roman" w:hAnsi="Times New Roman" w:cs="Times New Roman"/>
                <w:sz w:val="24"/>
                <w:szCs w:val="24"/>
              </w:rPr>
              <w:t>Заклепочные соединения</w:t>
            </w:r>
          </w:p>
        </w:tc>
        <w:tc>
          <w:tcPr>
            <w:tcW w:w="3680" w:type="dxa"/>
            <w:tcBorders>
              <w:bottom w:val="single" w:sz="12" w:space="0" w:color="auto"/>
            </w:tcBorders>
          </w:tcPr>
          <w:p w:rsidR="00F4065D" w:rsidRPr="00FC0ECB" w:rsidRDefault="00F4065D" w:rsidP="00454C8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E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0ECB">
              <w:rPr>
                <w:rFonts w:ascii="Times New Roman" w:eastAsia="Times New Roman" w:hAnsi="Times New Roman" w:cs="Times New Roman"/>
                <w:sz w:val="24"/>
                <w:szCs w:val="24"/>
              </w:rPr>
              <w:t>тветить</w:t>
            </w:r>
            <w:r w:rsidRPr="00FC0ECB">
              <w:rPr>
                <w:rFonts w:ascii="Times New Roman" w:hAnsi="Times New Roman" w:cs="Times New Roman"/>
                <w:sz w:val="24"/>
                <w:szCs w:val="24"/>
              </w:rPr>
              <w:t xml:space="preserve">  на вопросы параграфа.</w:t>
            </w:r>
          </w:p>
          <w:p w:rsidR="00F4065D" w:rsidRPr="00FC0ECB" w:rsidRDefault="00F4065D" w:rsidP="00454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65D" w:rsidRPr="00FC0ECB" w:rsidTr="00F4065D">
        <w:tc>
          <w:tcPr>
            <w:tcW w:w="847" w:type="dxa"/>
            <w:tcBorders>
              <w:top w:val="single" w:sz="12" w:space="0" w:color="auto"/>
            </w:tcBorders>
          </w:tcPr>
          <w:p w:rsidR="00F4065D" w:rsidRPr="00FC0ECB" w:rsidRDefault="00F4065D" w:rsidP="00454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3" w:type="dxa"/>
            <w:tcBorders>
              <w:top w:val="single" w:sz="12" w:space="0" w:color="auto"/>
            </w:tcBorders>
          </w:tcPr>
          <w:p w:rsidR="00F4065D" w:rsidRPr="00FC0ECB" w:rsidRDefault="00F4065D" w:rsidP="0045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764" w:type="dxa"/>
            <w:tcBorders>
              <w:top w:val="single" w:sz="12" w:space="0" w:color="auto"/>
            </w:tcBorders>
            <w:vAlign w:val="center"/>
          </w:tcPr>
          <w:p w:rsidR="00F4065D" w:rsidRPr="00FC0ECB" w:rsidRDefault="00F4065D" w:rsidP="00454C8F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F4065D" w:rsidRPr="00FC0ECB" w:rsidRDefault="00F4065D" w:rsidP="00454C8F">
            <w:pPr>
              <w:ind w:left="-56"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12" w:space="0" w:color="auto"/>
            </w:tcBorders>
          </w:tcPr>
          <w:p w:rsidR="00F4065D" w:rsidRPr="00FC0ECB" w:rsidRDefault="00F4065D" w:rsidP="00454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65D" w:rsidRPr="00FC0ECB" w:rsidTr="00F4065D">
        <w:tc>
          <w:tcPr>
            <w:tcW w:w="847" w:type="dxa"/>
          </w:tcPr>
          <w:p w:rsidR="00F4065D" w:rsidRPr="00FC0ECB" w:rsidRDefault="00F4065D" w:rsidP="00454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F4065D" w:rsidRPr="00FC0ECB" w:rsidRDefault="00F4065D" w:rsidP="0045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F4065D" w:rsidRPr="00FC0ECB" w:rsidRDefault="00F4065D" w:rsidP="00454C8F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C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4131" w:type="dxa"/>
            <w:vAlign w:val="center"/>
          </w:tcPr>
          <w:p w:rsidR="00F4065D" w:rsidRPr="00F4065D" w:rsidRDefault="00F4065D" w:rsidP="00454C8F">
            <w:pPr>
              <w:ind w:left="-56"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F4065D">
              <w:rPr>
                <w:rFonts w:ascii="Times New Roman" w:hAnsi="Times New Roman" w:cs="Times New Roman"/>
                <w:sz w:val="24"/>
                <w:szCs w:val="24"/>
              </w:rPr>
              <w:t>Отделка изделий из металла и пластмассы.</w:t>
            </w:r>
          </w:p>
        </w:tc>
        <w:tc>
          <w:tcPr>
            <w:tcW w:w="3680" w:type="dxa"/>
          </w:tcPr>
          <w:p w:rsidR="00F4065D" w:rsidRPr="00FC0ECB" w:rsidRDefault="00F4065D" w:rsidP="00454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EC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 22.  </w:t>
            </w:r>
          </w:p>
        </w:tc>
      </w:tr>
      <w:tr w:rsidR="00F4065D" w:rsidRPr="00FC0ECB" w:rsidTr="00F4065D">
        <w:tc>
          <w:tcPr>
            <w:tcW w:w="847" w:type="dxa"/>
            <w:tcBorders>
              <w:bottom w:val="single" w:sz="12" w:space="0" w:color="auto"/>
            </w:tcBorders>
          </w:tcPr>
          <w:p w:rsidR="00F4065D" w:rsidRPr="00FC0ECB" w:rsidRDefault="00F4065D" w:rsidP="00454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:rsidR="00F4065D" w:rsidRPr="00FC0ECB" w:rsidRDefault="00F4065D" w:rsidP="0045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F4065D" w:rsidRPr="00FC0ECB" w:rsidRDefault="00F4065D" w:rsidP="00454C8F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C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F4065D" w:rsidRPr="00F4065D" w:rsidRDefault="00F4065D" w:rsidP="00454C8F">
            <w:pPr>
              <w:ind w:left="-56"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F4065D">
              <w:rPr>
                <w:rFonts w:ascii="Times New Roman" w:hAnsi="Times New Roman" w:cs="Times New Roman"/>
                <w:sz w:val="24"/>
                <w:szCs w:val="24"/>
              </w:rPr>
              <w:t>Способы отделки изделий из металла и пластмассы</w:t>
            </w:r>
          </w:p>
        </w:tc>
        <w:tc>
          <w:tcPr>
            <w:tcW w:w="3680" w:type="dxa"/>
            <w:tcBorders>
              <w:bottom w:val="single" w:sz="12" w:space="0" w:color="auto"/>
            </w:tcBorders>
          </w:tcPr>
          <w:p w:rsidR="00F4065D" w:rsidRPr="00FC0ECB" w:rsidRDefault="00F4065D" w:rsidP="00454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ECB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самоконтроля,  стр 135</w:t>
            </w:r>
          </w:p>
        </w:tc>
      </w:tr>
      <w:tr w:rsidR="00F4065D" w:rsidRPr="00FC0ECB" w:rsidTr="00F4065D">
        <w:tc>
          <w:tcPr>
            <w:tcW w:w="847" w:type="dxa"/>
            <w:tcBorders>
              <w:top w:val="single" w:sz="12" w:space="0" w:color="auto"/>
            </w:tcBorders>
          </w:tcPr>
          <w:p w:rsidR="00F4065D" w:rsidRPr="00FC0ECB" w:rsidRDefault="00F4065D" w:rsidP="00454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3" w:type="dxa"/>
            <w:tcBorders>
              <w:top w:val="single" w:sz="12" w:space="0" w:color="auto"/>
            </w:tcBorders>
          </w:tcPr>
          <w:p w:rsidR="00F4065D" w:rsidRPr="00FC0ECB" w:rsidRDefault="00F4065D" w:rsidP="0045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764" w:type="dxa"/>
            <w:tcBorders>
              <w:top w:val="single" w:sz="12" w:space="0" w:color="auto"/>
            </w:tcBorders>
            <w:vAlign w:val="center"/>
          </w:tcPr>
          <w:p w:rsidR="00F4065D" w:rsidRPr="00FC0ECB" w:rsidRDefault="00F4065D" w:rsidP="00454C8F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F4065D" w:rsidRPr="00FC0ECB" w:rsidRDefault="00F4065D" w:rsidP="00454C8F">
            <w:pPr>
              <w:ind w:left="-56"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12" w:space="0" w:color="auto"/>
            </w:tcBorders>
          </w:tcPr>
          <w:p w:rsidR="00F4065D" w:rsidRPr="00FC0ECB" w:rsidRDefault="00F4065D" w:rsidP="00454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65D" w:rsidRPr="00FC0ECB" w:rsidTr="00F4065D">
        <w:tc>
          <w:tcPr>
            <w:tcW w:w="847" w:type="dxa"/>
          </w:tcPr>
          <w:p w:rsidR="00F4065D" w:rsidRPr="00FC0ECB" w:rsidRDefault="00F4065D" w:rsidP="00454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F4065D" w:rsidRPr="00FC0ECB" w:rsidRDefault="00F4065D" w:rsidP="0045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F4065D" w:rsidRPr="00FC0ECB" w:rsidRDefault="00F4065D" w:rsidP="00454C8F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C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4131" w:type="dxa"/>
          </w:tcPr>
          <w:p w:rsidR="00F4065D" w:rsidRPr="00FC0ECB" w:rsidRDefault="00F4065D" w:rsidP="0045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CB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 изделий</w:t>
            </w:r>
          </w:p>
        </w:tc>
        <w:tc>
          <w:tcPr>
            <w:tcW w:w="3680" w:type="dxa"/>
          </w:tcPr>
          <w:p w:rsidR="00F4065D" w:rsidRPr="00FC0ECB" w:rsidRDefault="00F4065D" w:rsidP="00454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ECB">
              <w:rPr>
                <w:rFonts w:ascii="Times New Roman" w:hAnsi="Times New Roman" w:cs="Times New Roman"/>
                <w:sz w:val="24"/>
                <w:szCs w:val="24"/>
              </w:rPr>
              <w:t xml:space="preserve">Читать учебник стр 6 – 22 . </w:t>
            </w:r>
          </w:p>
        </w:tc>
      </w:tr>
      <w:tr w:rsidR="00F4065D" w:rsidRPr="00FC0ECB" w:rsidTr="00F4065D">
        <w:tc>
          <w:tcPr>
            <w:tcW w:w="847" w:type="dxa"/>
            <w:tcBorders>
              <w:bottom w:val="single" w:sz="12" w:space="0" w:color="auto"/>
            </w:tcBorders>
          </w:tcPr>
          <w:p w:rsidR="00F4065D" w:rsidRPr="00FC0ECB" w:rsidRDefault="00F4065D" w:rsidP="00454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:rsidR="00F4065D" w:rsidRPr="00FC0ECB" w:rsidRDefault="00F4065D" w:rsidP="0045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F4065D" w:rsidRPr="00FC0ECB" w:rsidRDefault="00F4065D" w:rsidP="00454C8F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C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4131" w:type="dxa"/>
            <w:tcBorders>
              <w:bottom w:val="single" w:sz="12" w:space="0" w:color="auto"/>
            </w:tcBorders>
          </w:tcPr>
          <w:p w:rsidR="00F4065D" w:rsidRPr="00FC0ECB" w:rsidRDefault="00F4065D" w:rsidP="0045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CB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конструкции изделия.</w:t>
            </w:r>
          </w:p>
        </w:tc>
        <w:tc>
          <w:tcPr>
            <w:tcW w:w="3680" w:type="dxa"/>
            <w:tcBorders>
              <w:bottom w:val="single" w:sz="12" w:space="0" w:color="auto"/>
            </w:tcBorders>
          </w:tcPr>
          <w:p w:rsidR="00F4065D" w:rsidRPr="00FC0ECB" w:rsidRDefault="00F4065D" w:rsidP="00454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ECB">
              <w:rPr>
                <w:rFonts w:ascii="Times New Roman" w:hAnsi="Times New Roman" w:cs="Times New Roman"/>
                <w:sz w:val="24"/>
                <w:szCs w:val="24"/>
              </w:rPr>
              <w:t>Приступить к разработке творческого проекта</w:t>
            </w:r>
          </w:p>
        </w:tc>
      </w:tr>
      <w:tr w:rsidR="00F4065D" w:rsidRPr="00FC0ECB" w:rsidTr="00F4065D">
        <w:tc>
          <w:tcPr>
            <w:tcW w:w="847" w:type="dxa"/>
            <w:tcBorders>
              <w:top w:val="single" w:sz="12" w:space="0" w:color="auto"/>
            </w:tcBorders>
          </w:tcPr>
          <w:p w:rsidR="00F4065D" w:rsidRPr="00FC0ECB" w:rsidRDefault="00F4065D" w:rsidP="00454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3" w:type="dxa"/>
            <w:tcBorders>
              <w:top w:val="single" w:sz="12" w:space="0" w:color="auto"/>
            </w:tcBorders>
          </w:tcPr>
          <w:p w:rsidR="00F4065D" w:rsidRPr="00FC0ECB" w:rsidRDefault="00F4065D" w:rsidP="0045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764" w:type="dxa"/>
            <w:tcBorders>
              <w:top w:val="single" w:sz="12" w:space="0" w:color="auto"/>
            </w:tcBorders>
            <w:vAlign w:val="center"/>
          </w:tcPr>
          <w:p w:rsidR="00F4065D" w:rsidRPr="00FC0ECB" w:rsidRDefault="00F4065D" w:rsidP="00454C8F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F4065D" w:rsidRPr="00FC0ECB" w:rsidRDefault="00F4065D" w:rsidP="00454C8F">
            <w:pPr>
              <w:ind w:left="-56"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12" w:space="0" w:color="auto"/>
            </w:tcBorders>
          </w:tcPr>
          <w:p w:rsidR="00F4065D" w:rsidRPr="00FC0ECB" w:rsidRDefault="00F4065D" w:rsidP="00454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65D" w:rsidRPr="00FC0ECB" w:rsidTr="00F4065D">
        <w:tc>
          <w:tcPr>
            <w:tcW w:w="847" w:type="dxa"/>
          </w:tcPr>
          <w:p w:rsidR="00F4065D" w:rsidRPr="00FC0ECB" w:rsidRDefault="00F4065D" w:rsidP="00454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F4065D" w:rsidRPr="00FC0ECB" w:rsidRDefault="00F4065D" w:rsidP="0045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F4065D" w:rsidRPr="00FC0ECB" w:rsidRDefault="00F4065D" w:rsidP="00454C8F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C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131" w:type="dxa"/>
            <w:vAlign w:val="center"/>
          </w:tcPr>
          <w:p w:rsidR="00F4065D" w:rsidRPr="00FC0ECB" w:rsidRDefault="00F4065D" w:rsidP="00454C8F">
            <w:pPr>
              <w:ind w:left="-56"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FC0ECB">
              <w:rPr>
                <w:rFonts w:ascii="Times New Roman" w:hAnsi="Times New Roman" w:cs="Times New Roman"/>
                <w:sz w:val="24"/>
                <w:szCs w:val="24"/>
              </w:rPr>
              <w:t>Электроосветительные приборы.</w:t>
            </w:r>
          </w:p>
        </w:tc>
        <w:tc>
          <w:tcPr>
            <w:tcW w:w="3680" w:type="dxa"/>
          </w:tcPr>
          <w:p w:rsidR="00F4065D" w:rsidRPr="00FC0ECB" w:rsidRDefault="00F4065D" w:rsidP="00454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ECB">
              <w:rPr>
                <w:rFonts w:ascii="Times New Roman" w:hAnsi="Times New Roman" w:cs="Times New Roman"/>
                <w:sz w:val="24"/>
                <w:szCs w:val="24"/>
              </w:rPr>
              <w:t xml:space="preserve">Читать§15,  </w:t>
            </w:r>
          </w:p>
        </w:tc>
      </w:tr>
      <w:tr w:rsidR="00F4065D" w:rsidRPr="00FC0ECB" w:rsidTr="00F4065D">
        <w:tc>
          <w:tcPr>
            <w:tcW w:w="847" w:type="dxa"/>
            <w:tcBorders>
              <w:bottom w:val="single" w:sz="12" w:space="0" w:color="auto"/>
            </w:tcBorders>
          </w:tcPr>
          <w:p w:rsidR="00F4065D" w:rsidRPr="00FC0ECB" w:rsidRDefault="00F4065D" w:rsidP="00454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</w:tcPr>
          <w:p w:rsidR="00F4065D" w:rsidRPr="00FC0ECB" w:rsidRDefault="00F4065D" w:rsidP="00454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F4065D" w:rsidRPr="00FC0ECB" w:rsidRDefault="00F4065D" w:rsidP="00454C8F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C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F4065D" w:rsidRPr="00FC0ECB" w:rsidRDefault="00F4065D" w:rsidP="00454C8F">
            <w:pPr>
              <w:ind w:left="-56"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FC0ECB">
              <w:rPr>
                <w:rFonts w:ascii="Times New Roman" w:hAnsi="Times New Roman" w:cs="Times New Roman"/>
                <w:sz w:val="24"/>
                <w:szCs w:val="24"/>
              </w:rPr>
              <w:t>Регулировка освещенности.  Люминесцентное и неоновое освещение</w:t>
            </w:r>
          </w:p>
        </w:tc>
        <w:tc>
          <w:tcPr>
            <w:tcW w:w="3680" w:type="dxa"/>
            <w:tcBorders>
              <w:bottom w:val="single" w:sz="12" w:space="0" w:color="auto"/>
            </w:tcBorders>
          </w:tcPr>
          <w:p w:rsidR="00F4065D" w:rsidRPr="00FC0ECB" w:rsidRDefault="00F4065D" w:rsidP="00454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ECB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самоконтроля стр 83-84</w:t>
            </w:r>
          </w:p>
        </w:tc>
      </w:tr>
    </w:tbl>
    <w:p w:rsidR="00F4065D" w:rsidRDefault="00F4065D" w:rsidP="00F4065D">
      <w:pPr>
        <w:rPr>
          <w:rFonts w:ascii="Times New Roman" w:hAnsi="Times New Roman" w:cs="Times New Roman"/>
          <w:sz w:val="24"/>
          <w:szCs w:val="24"/>
        </w:rPr>
      </w:pPr>
    </w:p>
    <w:p w:rsidR="00C442C2" w:rsidRDefault="00C442C2" w:rsidP="00F40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Скрипкина Н.А. Технология (девочки)</w:t>
      </w:r>
    </w:p>
    <w:p w:rsidR="00C442C2" w:rsidRPr="00E66E3D" w:rsidRDefault="00C442C2" w:rsidP="00C442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E66E3D">
        <w:rPr>
          <w:rFonts w:ascii="Arial" w:eastAsia="Times New Roman" w:hAnsi="Arial" w:cs="Arial"/>
          <w:color w:val="000000"/>
          <w:sz w:val="25"/>
          <w:szCs w:val="25"/>
        </w:rPr>
        <w:t>технология задания на шцп</w:t>
      </w:r>
    </w:p>
    <w:p w:rsidR="00C442C2" w:rsidRPr="00FC0ECB" w:rsidRDefault="00C442C2" w:rsidP="00F4065D">
      <w:pPr>
        <w:rPr>
          <w:rFonts w:ascii="Times New Roman" w:hAnsi="Times New Roman" w:cs="Times New Roman"/>
          <w:sz w:val="24"/>
          <w:szCs w:val="24"/>
        </w:rPr>
      </w:pPr>
    </w:p>
    <w:p w:rsidR="00F4065D" w:rsidRPr="00FC0ECB" w:rsidRDefault="00F4065D" w:rsidP="00F4065D">
      <w:pPr>
        <w:rPr>
          <w:rFonts w:ascii="Times New Roman" w:hAnsi="Times New Roman" w:cs="Times New Roman"/>
          <w:sz w:val="24"/>
          <w:szCs w:val="24"/>
        </w:rPr>
      </w:pPr>
    </w:p>
    <w:p w:rsidR="00F4065D" w:rsidRPr="00FC0ECB" w:rsidRDefault="00F4065D" w:rsidP="00F4065D">
      <w:pPr>
        <w:rPr>
          <w:rFonts w:ascii="Times New Roman" w:hAnsi="Times New Roman" w:cs="Times New Roman"/>
          <w:sz w:val="24"/>
          <w:szCs w:val="24"/>
        </w:rPr>
      </w:pPr>
    </w:p>
    <w:p w:rsidR="00F4065D" w:rsidRPr="00FC0ECB" w:rsidRDefault="00F4065D" w:rsidP="00F4065D">
      <w:pPr>
        <w:rPr>
          <w:rFonts w:ascii="Times New Roman" w:hAnsi="Times New Roman" w:cs="Times New Roman"/>
          <w:sz w:val="24"/>
          <w:szCs w:val="24"/>
        </w:rPr>
      </w:pPr>
    </w:p>
    <w:p w:rsidR="00F4065D" w:rsidRPr="00FC0ECB" w:rsidRDefault="00F4065D">
      <w:pPr>
        <w:rPr>
          <w:rFonts w:ascii="Times New Roman" w:hAnsi="Times New Roman" w:cs="Times New Roman"/>
          <w:sz w:val="24"/>
          <w:szCs w:val="24"/>
        </w:rPr>
      </w:pPr>
    </w:p>
    <w:sectPr w:rsidR="00F4065D" w:rsidRPr="00FC0ECB" w:rsidSect="005F095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3599"/>
    <w:rsid w:val="002037F3"/>
    <w:rsid w:val="00300B84"/>
    <w:rsid w:val="00384E67"/>
    <w:rsid w:val="00396E6D"/>
    <w:rsid w:val="004B73EE"/>
    <w:rsid w:val="006B47A2"/>
    <w:rsid w:val="008D7AE4"/>
    <w:rsid w:val="00911978"/>
    <w:rsid w:val="009C3599"/>
    <w:rsid w:val="00AE522E"/>
    <w:rsid w:val="00C442C2"/>
    <w:rsid w:val="00CC3A1E"/>
    <w:rsid w:val="00DD6916"/>
    <w:rsid w:val="00F4065D"/>
    <w:rsid w:val="00FB631B"/>
    <w:rsid w:val="00FC0ECB"/>
    <w:rsid w:val="00FD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3599"/>
    <w:pPr>
      <w:spacing w:after="0" w:line="240" w:lineRule="auto"/>
    </w:pPr>
  </w:style>
  <w:style w:type="table" w:styleId="a5">
    <w:name w:val="Table Grid"/>
    <w:basedOn w:val="a1"/>
    <w:uiPriority w:val="59"/>
    <w:rsid w:val="009C3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9C3599"/>
  </w:style>
  <w:style w:type="character" w:customStyle="1" w:styleId="Bodytext">
    <w:name w:val="Body text"/>
    <w:basedOn w:val="a0"/>
    <w:rsid w:val="009C3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Default">
    <w:name w:val="Default"/>
    <w:rsid w:val="00911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82">
    <w:name w:val="Heading #8 (2)"/>
    <w:basedOn w:val="a0"/>
    <w:rsid w:val="00396E6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2020-04-19T06:41:00Z</dcterms:created>
  <dcterms:modified xsi:type="dcterms:W3CDTF">2020-04-26T08:24:00Z</dcterms:modified>
</cp:coreProperties>
</file>